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9F" w:rsidRPr="00EA1814" w:rsidRDefault="00EA1814" w:rsidP="00EA1814">
      <w:pPr>
        <w:ind w:left="-426" w:right="-284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Взаимодействие ДОУ и семьи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814">
        <w:rPr>
          <w:rFonts w:ascii="Times New Roman" w:hAnsi="Times New Roman" w:cs="Times New Roman"/>
          <w:sz w:val="28"/>
          <w:szCs w:val="28"/>
        </w:rPr>
        <w:t>ДОУ работает на основании Федерального государственного образовательного стандарта дошкольного образования (Утвержден приказом Министерства образования и науки РФ от 17.10.2013 г. №1155.</w:t>
      </w:r>
      <w:proofErr w:type="gramEnd"/>
      <w:r w:rsidRPr="00EA1814">
        <w:rPr>
          <w:rFonts w:ascii="Times New Roman" w:hAnsi="Times New Roman" w:cs="Times New Roman"/>
          <w:sz w:val="28"/>
          <w:szCs w:val="28"/>
        </w:rPr>
        <w:t xml:space="preserve"> В данном стандарте выделены основные Образовательные области (т.е. направления развития и образования детей): </w:t>
      </w:r>
    </w:p>
    <w:p w:rsidR="00CF069F" w:rsidRPr="00EA1814" w:rsidRDefault="00CF069F" w:rsidP="00EA1814">
      <w:pPr>
        <w:pStyle w:val="a3"/>
        <w:numPr>
          <w:ilvl w:val="0"/>
          <w:numId w:val="1"/>
        </w:num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</w:p>
    <w:p w:rsidR="00CF069F" w:rsidRPr="00EA1814" w:rsidRDefault="00CF069F" w:rsidP="00EA1814">
      <w:pPr>
        <w:pStyle w:val="a3"/>
        <w:numPr>
          <w:ilvl w:val="0"/>
          <w:numId w:val="1"/>
        </w:num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CF069F" w:rsidRPr="00EA1814" w:rsidRDefault="00CF069F" w:rsidP="00EA1814">
      <w:pPr>
        <w:pStyle w:val="a3"/>
        <w:numPr>
          <w:ilvl w:val="0"/>
          <w:numId w:val="1"/>
        </w:num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CF069F" w:rsidRPr="00EA1814" w:rsidRDefault="00CF069F" w:rsidP="00EA1814">
      <w:pPr>
        <w:pStyle w:val="a3"/>
        <w:numPr>
          <w:ilvl w:val="0"/>
          <w:numId w:val="1"/>
        </w:num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Художественно – эстетическое развитие</w:t>
      </w:r>
    </w:p>
    <w:p w:rsidR="00CF069F" w:rsidRPr="00EA1814" w:rsidRDefault="00CF069F" w:rsidP="00EA1814">
      <w:pPr>
        <w:pStyle w:val="a3"/>
        <w:numPr>
          <w:ilvl w:val="0"/>
          <w:numId w:val="1"/>
        </w:num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 xml:space="preserve">Это те области, на которые направлена основная деятельность ДОУ. С полным образовательным стандартом можно ознакомиться в сети Интернет. 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В</w:t>
      </w:r>
      <w:r w:rsidR="00EA1814">
        <w:rPr>
          <w:rFonts w:ascii="Times New Roman" w:hAnsi="Times New Roman" w:cs="Times New Roman"/>
          <w:sz w:val="28"/>
          <w:szCs w:val="28"/>
        </w:rPr>
        <w:t xml:space="preserve"> пункте 6</w:t>
      </w:r>
      <w:r w:rsidRPr="00EA1814">
        <w:rPr>
          <w:rFonts w:ascii="Times New Roman" w:hAnsi="Times New Roman" w:cs="Times New Roman"/>
          <w:sz w:val="28"/>
          <w:szCs w:val="28"/>
        </w:rPr>
        <w:t xml:space="preserve"> </w:t>
      </w:r>
      <w:r w:rsidR="00EA1814" w:rsidRPr="00EA1814">
        <w:rPr>
          <w:rFonts w:ascii="Times New Roman" w:hAnsi="Times New Roman" w:cs="Times New Roman"/>
          <w:sz w:val="28"/>
          <w:szCs w:val="28"/>
        </w:rPr>
        <w:t xml:space="preserve">пункт II Содержательного раздела «Особенности взаимодействия с семьей» </w:t>
      </w:r>
      <w:r w:rsidRPr="00EA1814">
        <w:rPr>
          <w:rFonts w:ascii="Times New Roman" w:hAnsi="Times New Roman" w:cs="Times New Roman"/>
          <w:sz w:val="28"/>
          <w:szCs w:val="28"/>
        </w:rPr>
        <w:t>говорится, что «Одним из важных условий реализации программы является совместное с родителями воспитание и развитие дошкольников +</w:t>
      </w:r>
      <w:r w:rsidRPr="00EA1814">
        <w:rPr>
          <w:rFonts w:ascii="Times New Roman" w:hAnsi="Times New Roman" w:cs="Times New Roman"/>
          <w:sz w:val="28"/>
          <w:szCs w:val="28"/>
        </w:rPr>
        <w:softHyphen/>
        <w:t xml:space="preserve"> вовлечение родителей в образовательный процесс дошкольного учреждения.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В основу реализации работы с семьёй заложены следующие принципы: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softHyphen/>
        <w:t xml:space="preserve"> - партнёрство родителей и педагогов в воспитании и обучении детей.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 xml:space="preserve"> - единое понимание педагогами и родителями целей и задач воспитания и обучения.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 xml:space="preserve"> - помощь + </w:t>
      </w:r>
      <w:r w:rsidRPr="00EA1814">
        <w:rPr>
          <w:rFonts w:ascii="Times New Roman" w:hAnsi="Times New Roman" w:cs="Times New Roman"/>
          <w:sz w:val="28"/>
          <w:szCs w:val="28"/>
        </w:rPr>
        <w:softHyphen/>
        <w:t>уважение и доверие к ребёнку со стороны педагогов и родителей.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 xml:space="preserve">- постоянный анализ процесса взаимодействия семьи и ДОУ + </w:t>
      </w:r>
      <w:r w:rsidRPr="00EA1814">
        <w:rPr>
          <w:rFonts w:ascii="Times New Roman" w:hAnsi="Times New Roman" w:cs="Times New Roman"/>
          <w:sz w:val="28"/>
          <w:szCs w:val="28"/>
        </w:rPr>
        <w:softHyphen/>
        <w:t xml:space="preserve">его промежуточных </w:t>
      </w:r>
      <w:r w:rsidRPr="00EA1814">
        <w:rPr>
          <w:rFonts w:ascii="Times New Roman" w:hAnsi="Times New Roman" w:cs="Times New Roman"/>
          <w:sz w:val="28"/>
          <w:szCs w:val="28"/>
        </w:rPr>
        <w:softHyphen/>
      </w:r>
      <w:r w:rsidRPr="00EA1814">
        <w:rPr>
          <w:rFonts w:ascii="Times New Roman" w:hAnsi="Times New Roman" w:cs="Times New Roman"/>
          <w:sz w:val="28"/>
          <w:szCs w:val="28"/>
        </w:rPr>
        <w:softHyphen/>
        <w:t>и конечных результатов.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Направления работы по взаимодействию с семьями воспитанников следующие: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softHyphen/>
        <w:t xml:space="preserve"> - защита прав ребёнка в семье и детском саду. 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- воспитание +</w:t>
      </w:r>
      <w:r w:rsidRPr="00EA1814">
        <w:rPr>
          <w:rFonts w:ascii="Times New Roman" w:hAnsi="Times New Roman" w:cs="Times New Roman"/>
          <w:sz w:val="28"/>
          <w:szCs w:val="28"/>
        </w:rPr>
        <w:softHyphen/>
        <w:t xml:space="preserve"> развитие и оздоровление детей.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- детско-родительские отношения.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 xml:space="preserve"> - взаимоотношения детей со сверстниками и взрослыми.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- коррекция нарушений в развитии детей.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- подготовка детей старшего дошкольного возраста к обучению в школе.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 xml:space="preserve"> Основными задачами,</w:t>
      </w:r>
      <w:r w:rsidRPr="00EA1814">
        <w:rPr>
          <w:rFonts w:ascii="Times New Roman" w:hAnsi="Times New Roman" w:cs="Times New Roman"/>
          <w:sz w:val="28"/>
          <w:szCs w:val="28"/>
        </w:rPr>
        <w:softHyphen/>
        <w:t xml:space="preserve"> стоящими перед коллективом в работе с родителями являются: изучение семьи, привлечение родителей к активному участию в деятельности ДОУ, просвещение родителей в области педагогики и детской </w:t>
      </w:r>
      <w:r w:rsidRPr="00EA1814">
        <w:rPr>
          <w:rFonts w:ascii="Times New Roman" w:hAnsi="Times New Roman" w:cs="Times New Roman"/>
          <w:sz w:val="28"/>
          <w:szCs w:val="28"/>
        </w:rPr>
        <w:lastRenderedPageBreak/>
        <w:t>психологии, работа по повышению правовой и пе</w:t>
      </w:r>
      <w:r w:rsidR="00EA1814">
        <w:rPr>
          <w:rFonts w:ascii="Times New Roman" w:hAnsi="Times New Roman" w:cs="Times New Roman"/>
          <w:sz w:val="28"/>
          <w:szCs w:val="28"/>
        </w:rPr>
        <w:t>дагогической культуры родителей</w:t>
      </w:r>
      <w:r w:rsidRPr="00EA1814">
        <w:rPr>
          <w:rFonts w:ascii="Times New Roman" w:hAnsi="Times New Roman" w:cs="Times New Roman"/>
          <w:sz w:val="28"/>
          <w:szCs w:val="28"/>
        </w:rPr>
        <w:t>»</w:t>
      </w:r>
      <w:r w:rsidR="00EA181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EA1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 xml:space="preserve">На сегодняшний день сформировалась новая философия взаимодействия семьи с дошкольными образовательными учреждениями. В основе этой философии лежит идея о том, что за воспитание детей несут ответственность родители, а все другие социальные институты призваны помочь, поддержать, дополнить их воспитательную деятельность. 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 xml:space="preserve">Общение ДОУ и родителей не должно ограничиваться передачей/забора ребенка в детское дошкольное учреждение. В календарно-тематическом плане, который составляется на каждый день, существует, помимо полного описания всей деятельности на протяжении всего дня, отдельная графа «Взаимодействие с родителями». </w:t>
      </w:r>
    </w:p>
    <w:p w:rsidR="00CF069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Существует огромное количество форм взаимодействия: спортивные мероприятия, совместные экскурсии, походы, встречи с интересными людьми, отмечания праздников и т.д.</w:t>
      </w:r>
    </w:p>
    <w:p w:rsidR="009A186F" w:rsidRPr="00EA1814" w:rsidRDefault="00CF069F" w:rsidP="00EA1814">
      <w:pPr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A1814">
        <w:rPr>
          <w:rFonts w:ascii="Times New Roman" w:hAnsi="Times New Roman" w:cs="Times New Roman"/>
          <w:sz w:val="28"/>
          <w:szCs w:val="28"/>
        </w:rPr>
        <w:t>Таким образом, общение педагогов и родителей должно базироваться на принципах открытости, взаимопонимания и доверия.</w:t>
      </w:r>
    </w:p>
    <w:sectPr w:rsidR="009A186F" w:rsidRPr="00EA1814" w:rsidSect="00EA1814"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2076"/>
    <w:multiLevelType w:val="hybridMultilevel"/>
    <w:tmpl w:val="253A89E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FC"/>
    <w:rsid w:val="009A186F"/>
    <w:rsid w:val="009F1DFC"/>
    <w:rsid w:val="00CF069F"/>
    <w:rsid w:val="00E1327D"/>
    <w:rsid w:val="00EA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6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Пепеляевы</dc:creator>
  <cp:keywords/>
  <dc:description/>
  <cp:lastModifiedBy>Меньшиковы</cp:lastModifiedBy>
  <cp:revision>7</cp:revision>
  <cp:lastPrinted>2016-01-18T11:28:00Z</cp:lastPrinted>
  <dcterms:created xsi:type="dcterms:W3CDTF">2015-10-14T08:21:00Z</dcterms:created>
  <dcterms:modified xsi:type="dcterms:W3CDTF">2018-05-06T16:18:00Z</dcterms:modified>
</cp:coreProperties>
</file>