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6E5" w:rsidRPr="00B156E5" w:rsidRDefault="00B156E5" w:rsidP="00B15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156E5">
        <w:rPr>
          <w:rFonts w:ascii="Times New Roman" w:hAnsi="Times New Roman" w:cs="Times New Roman"/>
          <w:b/>
          <w:sz w:val="28"/>
          <w:szCs w:val="28"/>
        </w:rPr>
        <w:t xml:space="preserve">«Музыкальные ступеньки к правильной </w:t>
      </w:r>
      <w:proofErr w:type="spellStart"/>
      <w:r w:rsidRPr="00B156E5">
        <w:rPr>
          <w:rFonts w:ascii="Times New Roman" w:hAnsi="Times New Roman" w:cs="Times New Roman"/>
          <w:b/>
          <w:sz w:val="28"/>
          <w:szCs w:val="28"/>
        </w:rPr>
        <w:t>речи»</w:t>
      </w:r>
      <w:proofErr w:type="spellEnd"/>
    </w:p>
    <w:p w:rsidR="00B156E5" w:rsidRDefault="00986432" w:rsidP="00B156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коррекции речевых нарушений </w:t>
      </w:r>
      <w:r w:rsidR="00263BE3">
        <w:rPr>
          <w:rFonts w:ascii="Times New Roman" w:hAnsi="Times New Roman" w:cs="Times New Roman"/>
          <w:sz w:val="28"/>
          <w:szCs w:val="28"/>
        </w:rPr>
        <w:t xml:space="preserve">у детей 5-7 лет с ОНР 3 уровня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</w:t>
      </w:r>
    </w:p>
    <w:p w:rsidR="000774C1" w:rsidRDefault="000774C1" w:rsidP="00B1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разработана на основе учебно-методического пособия Е. В.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Каракуловой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63BE3">
        <w:rPr>
          <w:rFonts w:ascii="Times New Roman" w:hAnsi="Times New Roman" w:cs="Times New Roman"/>
          <w:sz w:val="28"/>
          <w:szCs w:val="28"/>
        </w:rPr>
        <w:t>А. Е. Вороновой</w:t>
      </w:r>
      <w:r w:rsidR="00263BE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М. 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Картушиной</w:t>
      </w:r>
      <w:proofErr w:type="spellEnd"/>
      <w:r w:rsidR="00263BE3">
        <w:rPr>
          <w:rFonts w:ascii="Times New Roman" w:hAnsi="Times New Roman" w:cs="Times New Roman"/>
          <w:sz w:val="28"/>
          <w:szCs w:val="28"/>
        </w:rPr>
        <w:t>.</w:t>
      </w:r>
    </w:p>
    <w:p w:rsidR="00224A9E" w:rsidRDefault="00986432" w:rsidP="00B15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10">
        <w:rPr>
          <w:rFonts w:ascii="Times New Roman" w:hAnsi="Times New Roman" w:cs="Times New Roman"/>
          <w:b/>
          <w:sz w:val="28"/>
          <w:szCs w:val="28"/>
        </w:rPr>
        <w:t>Участники программы</w:t>
      </w:r>
      <w:r w:rsidR="00224A9E" w:rsidRPr="00D84610">
        <w:rPr>
          <w:rFonts w:ascii="Times New Roman" w:hAnsi="Times New Roman" w:cs="Times New Roman"/>
          <w:b/>
          <w:sz w:val="28"/>
          <w:szCs w:val="28"/>
        </w:rPr>
        <w:t>:</w:t>
      </w:r>
      <w:r w:rsidR="00224A9E">
        <w:rPr>
          <w:rFonts w:ascii="Times New Roman" w:hAnsi="Times New Roman" w:cs="Times New Roman"/>
          <w:sz w:val="28"/>
          <w:szCs w:val="28"/>
        </w:rPr>
        <w:t xml:space="preserve"> учитель-логопед, музыкальный руководитель, дети старшего дошкольного возраста (5-7 лет) с ОНР 3 уровня, родители. </w:t>
      </w:r>
    </w:p>
    <w:p w:rsidR="005A4935" w:rsidRDefault="0015421D" w:rsidP="0098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10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  <w:r w:rsidR="005A4935" w:rsidRPr="005A4935">
        <w:rPr>
          <w:rFonts w:ascii="Times New Roman" w:hAnsi="Times New Roman" w:cs="Times New Roman"/>
          <w:sz w:val="28"/>
          <w:szCs w:val="28"/>
        </w:rPr>
        <w:t xml:space="preserve"> заключается в комплексном влиянии </w:t>
      </w:r>
      <w:proofErr w:type="spellStart"/>
      <w:r w:rsidR="005A4935">
        <w:rPr>
          <w:rFonts w:ascii="Times New Roman" w:hAnsi="Times New Roman" w:cs="Times New Roman"/>
          <w:sz w:val="28"/>
          <w:szCs w:val="28"/>
        </w:rPr>
        <w:t>фоно</w:t>
      </w:r>
      <w:r w:rsidR="00B156E5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B156E5">
        <w:rPr>
          <w:rFonts w:ascii="Times New Roman" w:hAnsi="Times New Roman" w:cs="Times New Roman"/>
          <w:sz w:val="28"/>
          <w:szCs w:val="28"/>
        </w:rPr>
        <w:t>, которая</w:t>
      </w:r>
      <w:r w:rsidR="005A4935" w:rsidRPr="005A4935">
        <w:rPr>
          <w:rFonts w:ascii="Times New Roman" w:hAnsi="Times New Roman" w:cs="Times New Roman"/>
          <w:sz w:val="28"/>
          <w:szCs w:val="28"/>
        </w:rPr>
        <w:t xml:space="preserve"> не только способствует</w:t>
      </w:r>
      <w:r w:rsidR="005A4935">
        <w:rPr>
          <w:rFonts w:ascii="Times New Roman" w:hAnsi="Times New Roman" w:cs="Times New Roman"/>
          <w:sz w:val="28"/>
          <w:szCs w:val="28"/>
        </w:rPr>
        <w:t xml:space="preserve"> исправлению речевых дефектов детей с ОНР 3 уровня</w:t>
      </w:r>
      <w:r w:rsidR="005A4935" w:rsidRPr="005A4935">
        <w:rPr>
          <w:rFonts w:ascii="Times New Roman" w:hAnsi="Times New Roman" w:cs="Times New Roman"/>
          <w:sz w:val="28"/>
          <w:szCs w:val="28"/>
        </w:rPr>
        <w:t xml:space="preserve">, но и создает благоприятный эмоциональный фон, </w:t>
      </w:r>
      <w:r w:rsidR="005A4935">
        <w:rPr>
          <w:rFonts w:ascii="Times New Roman" w:hAnsi="Times New Roman" w:cs="Times New Roman"/>
          <w:sz w:val="28"/>
          <w:szCs w:val="28"/>
        </w:rPr>
        <w:t>который помогает</w:t>
      </w:r>
      <w:r w:rsidR="005A4935" w:rsidRPr="005A4935">
        <w:rPr>
          <w:rFonts w:ascii="Times New Roman" w:hAnsi="Times New Roman" w:cs="Times New Roman"/>
          <w:sz w:val="28"/>
          <w:szCs w:val="28"/>
        </w:rPr>
        <w:t xml:space="preserve"> детям успешно социал</w:t>
      </w:r>
      <w:r w:rsidR="005A4935">
        <w:rPr>
          <w:rFonts w:ascii="Times New Roman" w:hAnsi="Times New Roman" w:cs="Times New Roman"/>
          <w:sz w:val="28"/>
          <w:szCs w:val="28"/>
        </w:rPr>
        <w:t>изироваться.</w:t>
      </w:r>
    </w:p>
    <w:p w:rsidR="00986432" w:rsidRDefault="00986432" w:rsidP="00986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10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A4935">
        <w:rPr>
          <w:rFonts w:ascii="Times New Roman" w:hAnsi="Times New Roman" w:cs="Times New Roman"/>
          <w:sz w:val="28"/>
          <w:szCs w:val="28"/>
        </w:rPr>
        <w:t>реодоление нарушений речи</w:t>
      </w:r>
      <w:r w:rsidRPr="00986432">
        <w:rPr>
          <w:rFonts w:ascii="Times New Roman" w:hAnsi="Times New Roman" w:cs="Times New Roman"/>
          <w:sz w:val="28"/>
          <w:szCs w:val="28"/>
        </w:rPr>
        <w:t xml:space="preserve"> у детей старшего дошкольного возраста с ОН</w:t>
      </w:r>
      <w:r w:rsidR="005A4935">
        <w:rPr>
          <w:rFonts w:ascii="Times New Roman" w:hAnsi="Times New Roman" w:cs="Times New Roman"/>
          <w:sz w:val="28"/>
          <w:szCs w:val="28"/>
        </w:rPr>
        <w:t>Р III уровня посредством объединения музыки и движений</w:t>
      </w:r>
      <w:r w:rsidRPr="00986432">
        <w:rPr>
          <w:rFonts w:ascii="Times New Roman" w:hAnsi="Times New Roman" w:cs="Times New Roman"/>
          <w:sz w:val="28"/>
          <w:szCs w:val="28"/>
        </w:rPr>
        <w:t>, а также создание единого коррекционно-образовательного пространства через тесное взаимодействие учителя-логопеда и музыкального руководителя.</w:t>
      </w:r>
    </w:p>
    <w:p w:rsidR="0015421D" w:rsidRPr="00D84610" w:rsidRDefault="0015421D" w:rsidP="002865E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610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:rsidR="0015421D" w:rsidRDefault="0015421D" w:rsidP="002865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Оздоровител</w:t>
      </w:r>
      <w:r w:rsidR="002865E6">
        <w:rPr>
          <w:rFonts w:ascii="Times New Roman" w:hAnsi="Times New Roman" w:cs="Times New Roman"/>
          <w:sz w:val="28"/>
          <w:szCs w:val="28"/>
        </w:rPr>
        <w:t xml:space="preserve">ьные (развитие дыхания, моторных функций, </w:t>
      </w:r>
      <w:r w:rsidR="00263BE3">
        <w:rPr>
          <w:rFonts w:ascii="Times New Roman" w:hAnsi="Times New Roman" w:cs="Times New Roman"/>
          <w:sz w:val="28"/>
          <w:szCs w:val="28"/>
        </w:rPr>
        <w:t xml:space="preserve">способствование формированию </w:t>
      </w:r>
      <w:r>
        <w:rPr>
          <w:rFonts w:ascii="Times New Roman" w:hAnsi="Times New Roman" w:cs="Times New Roman"/>
          <w:sz w:val="28"/>
          <w:szCs w:val="28"/>
        </w:rPr>
        <w:t>правильной осанки и походки).</w:t>
      </w:r>
    </w:p>
    <w:p w:rsidR="0015421D" w:rsidRDefault="0015421D" w:rsidP="002865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(усвоение теоретических знаний в музыкальной области, расширение семантических полей слов по разным лексическим темам).</w:t>
      </w:r>
    </w:p>
    <w:p w:rsidR="0015421D" w:rsidRDefault="0015421D" w:rsidP="002865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(воспитание и развитие чувства ритма; развитие умения воспринимать музыкальные образы</w:t>
      </w:r>
      <w:r w:rsidR="002865E6">
        <w:rPr>
          <w:rFonts w:ascii="Times New Roman" w:hAnsi="Times New Roman" w:cs="Times New Roman"/>
          <w:sz w:val="28"/>
          <w:szCs w:val="28"/>
        </w:rPr>
        <w:t>).</w:t>
      </w:r>
    </w:p>
    <w:p w:rsidR="002865E6" w:rsidRDefault="002865E6" w:rsidP="002865E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Коррекционно-развивающие (развитие слухового внимания, речеслуховой памяти).</w:t>
      </w:r>
    </w:p>
    <w:p w:rsidR="000A44DE" w:rsidRDefault="002865E6" w:rsidP="000A4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610">
        <w:rPr>
          <w:rFonts w:ascii="Times New Roman" w:hAnsi="Times New Roman" w:cs="Times New Roman"/>
          <w:b/>
          <w:sz w:val="28"/>
          <w:szCs w:val="28"/>
        </w:rPr>
        <w:t xml:space="preserve">Этапы </w:t>
      </w:r>
      <w:proofErr w:type="spellStart"/>
      <w:r w:rsidRPr="00D84610">
        <w:rPr>
          <w:rFonts w:ascii="Times New Roman" w:hAnsi="Times New Roman" w:cs="Times New Roman"/>
          <w:b/>
          <w:sz w:val="28"/>
          <w:szCs w:val="28"/>
        </w:rPr>
        <w:t>фонологоритмической</w:t>
      </w:r>
      <w:proofErr w:type="spellEnd"/>
      <w:r w:rsidRPr="00D84610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74C1">
        <w:rPr>
          <w:rFonts w:ascii="Times New Roman" w:hAnsi="Times New Roman" w:cs="Times New Roman"/>
          <w:sz w:val="28"/>
          <w:szCs w:val="28"/>
        </w:rPr>
        <w:t xml:space="preserve">диагностический, организационный, информационно-обучающий, коррекционный, </w:t>
      </w:r>
      <w:proofErr w:type="spellStart"/>
      <w:r w:rsidR="000774C1">
        <w:rPr>
          <w:rFonts w:ascii="Times New Roman" w:hAnsi="Times New Roman" w:cs="Times New Roman"/>
          <w:sz w:val="28"/>
          <w:szCs w:val="28"/>
        </w:rPr>
        <w:t>итогово</w:t>
      </w:r>
      <w:proofErr w:type="spellEnd"/>
      <w:r w:rsidR="000774C1">
        <w:rPr>
          <w:rFonts w:ascii="Times New Roman" w:hAnsi="Times New Roman" w:cs="Times New Roman"/>
          <w:sz w:val="28"/>
          <w:szCs w:val="28"/>
        </w:rPr>
        <w:t>-диагностический (по Е. В. </w:t>
      </w:r>
      <w:proofErr w:type="spellStart"/>
      <w:r w:rsidR="000774C1">
        <w:rPr>
          <w:rFonts w:ascii="Times New Roman" w:hAnsi="Times New Roman" w:cs="Times New Roman"/>
          <w:sz w:val="28"/>
          <w:szCs w:val="28"/>
        </w:rPr>
        <w:t>Каракуловой</w:t>
      </w:r>
      <w:proofErr w:type="spellEnd"/>
      <w:r w:rsidR="000774C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A44DE" w:rsidRDefault="000A44DE" w:rsidP="000A4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фонологоритмике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проводятся один раз в неделю во второй половине дня. </w:t>
      </w:r>
      <w:r w:rsidRPr="00A238F3">
        <w:rPr>
          <w:rFonts w:ascii="Times New Roman" w:hAnsi="Times New Roman" w:cs="Times New Roman"/>
          <w:b/>
          <w:sz w:val="28"/>
          <w:szCs w:val="28"/>
        </w:rPr>
        <w:t>Структура занятий</w:t>
      </w:r>
      <w:r>
        <w:rPr>
          <w:rFonts w:ascii="Times New Roman" w:hAnsi="Times New Roman" w:cs="Times New Roman"/>
          <w:sz w:val="28"/>
          <w:szCs w:val="28"/>
        </w:rPr>
        <w:t xml:space="preserve"> включает три основные части: </w:t>
      </w:r>
      <w:r w:rsidR="00973191">
        <w:rPr>
          <w:rFonts w:ascii="Times New Roman" w:hAnsi="Times New Roman" w:cs="Times New Roman"/>
          <w:sz w:val="28"/>
          <w:szCs w:val="28"/>
        </w:rPr>
        <w:t xml:space="preserve">подготовительная, основная и заключительная. </w:t>
      </w:r>
    </w:p>
    <w:p w:rsidR="00973191" w:rsidRDefault="00973191" w:rsidP="000A4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</w:t>
      </w:r>
      <w:r w:rsidRPr="00A238F3">
        <w:rPr>
          <w:rFonts w:ascii="Times New Roman" w:hAnsi="Times New Roman" w:cs="Times New Roman"/>
          <w:i/>
          <w:sz w:val="28"/>
          <w:szCs w:val="28"/>
        </w:rPr>
        <w:t>подготовительной части</w:t>
      </w:r>
      <w:r>
        <w:rPr>
          <w:rFonts w:ascii="Times New Roman" w:hAnsi="Times New Roman" w:cs="Times New Roman"/>
          <w:sz w:val="28"/>
          <w:szCs w:val="28"/>
        </w:rPr>
        <w:t xml:space="preserve"> – мотивировать, настраивать детей на работу. В подготовительную часть входят упражнения на развитие высших психичес</w:t>
      </w:r>
      <w:r w:rsidR="00B156E5">
        <w:rPr>
          <w:rFonts w:ascii="Times New Roman" w:hAnsi="Times New Roman" w:cs="Times New Roman"/>
          <w:sz w:val="28"/>
          <w:szCs w:val="28"/>
        </w:rPr>
        <w:t xml:space="preserve">ких функций (внимания, памяти) и </w:t>
      </w:r>
      <w:r>
        <w:rPr>
          <w:rFonts w:ascii="Times New Roman" w:hAnsi="Times New Roman" w:cs="Times New Roman"/>
          <w:sz w:val="28"/>
          <w:szCs w:val="28"/>
        </w:rPr>
        <w:t>моторики (ритма, темпа, координации, пальчиковой моторики, выразительности движения с помощью музыки).</w:t>
      </w:r>
    </w:p>
    <w:p w:rsidR="00973191" w:rsidRDefault="00973191" w:rsidP="000A4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238F3">
        <w:rPr>
          <w:rFonts w:ascii="Times New Roman" w:hAnsi="Times New Roman" w:cs="Times New Roman"/>
          <w:i/>
          <w:sz w:val="28"/>
          <w:szCs w:val="28"/>
        </w:rPr>
        <w:t>основную часть</w:t>
      </w:r>
      <w:r>
        <w:rPr>
          <w:rFonts w:ascii="Times New Roman" w:hAnsi="Times New Roman" w:cs="Times New Roman"/>
          <w:sz w:val="28"/>
          <w:szCs w:val="28"/>
        </w:rPr>
        <w:t xml:space="preserve"> входят упражнения, которые направлены на обогащение словаря, закрепление грамматических категорий, совершенствование монологической и диалогической речи. </w:t>
      </w:r>
    </w:p>
    <w:p w:rsidR="00973191" w:rsidRDefault="00973191" w:rsidP="000A44D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F3">
        <w:rPr>
          <w:rFonts w:ascii="Times New Roman" w:hAnsi="Times New Roman" w:cs="Times New Roman"/>
          <w:i/>
          <w:sz w:val="28"/>
          <w:szCs w:val="28"/>
        </w:rPr>
        <w:t>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включает в себя релаксационные упражнения. </w:t>
      </w:r>
    </w:p>
    <w:p w:rsidR="00D84610" w:rsidRDefault="00D84610" w:rsidP="00A238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6E5">
        <w:rPr>
          <w:rFonts w:ascii="Times New Roman" w:hAnsi="Times New Roman" w:cs="Times New Roman"/>
          <w:b/>
          <w:sz w:val="28"/>
          <w:szCs w:val="28"/>
        </w:rPr>
        <w:t>Специфические принципы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D785C">
        <w:rPr>
          <w:rFonts w:ascii="Times New Roman" w:hAnsi="Times New Roman" w:cs="Times New Roman"/>
          <w:sz w:val="28"/>
          <w:szCs w:val="28"/>
        </w:rPr>
        <w:t>фонологоритмики</w:t>
      </w:r>
      <w:proofErr w:type="spellEnd"/>
      <w:r w:rsidR="008D785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865E6" w:rsidRDefault="009F6B78" w:rsidP="00A238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развития. Он предполагает одновременное осуществление в процессе двигательной деятельности нравственного, умственного, сенсорного и эстетического развития. </w:t>
      </w:r>
    </w:p>
    <w:p w:rsidR="009F6B78" w:rsidRDefault="000D0368" w:rsidP="00A238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учета симптоматики определяет физические возможности детей с общим недоразвитием речи 3 уровня. </w:t>
      </w:r>
    </w:p>
    <w:p w:rsidR="000D0368" w:rsidRDefault="000D0368" w:rsidP="00A238F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всестороннего воздействия предполагает общее положительное влияние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фонологоритмических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на организм человека. </w:t>
      </w:r>
    </w:p>
    <w:p w:rsidR="00B156E5" w:rsidRPr="00B156E5" w:rsidRDefault="00A238F3" w:rsidP="00B156E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комплексности.</w:t>
      </w:r>
    </w:p>
    <w:sectPr w:rsidR="00B156E5" w:rsidRPr="00B156E5" w:rsidSect="00986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A0DEB"/>
    <w:multiLevelType w:val="hybridMultilevel"/>
    <w:tmpl w:val="103052FE"/>
    <w:lvl w:ilvl="0" w:tplc="A3BCF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2648E4"/>
    <w:multiLevelType w:val="hybridMultilevel"/>
    <w:tmpl w:val="FAE4899A"/>
    <w:lvl w:ilvl="0" w:tplc="20C8D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0B"/>
    <w:rsid w:val="000774C1"/>
    <w:rsid w:val="000A44DE"/>
    <w:rsid w:val="000D0368"/>
    <w:rsid w:val="0015421D"/>
    <w:rsid w:val="00224A9E"/>
    <w:rsid w:val="00263BE3"/>
    <w:rsid w:val="002865E6"/>
    <w:rsid w:val="003010DA"/>
    <w:rsid w:val="003C6F0B"/>
    <w:rsid w:val="003F5C94"/>
    <w:rsid w:val="005A4935"/>
    <w:rsid w:val="00724D84"/>
    <w:rsid w:val="008D785C"/>
    <w:rsid w:val="008F18E7"/>
    <w:rsid w:val="00921D88"/>
    <w:rsid w:val="00973191"/>
    <w:rsid w:val="00986432"/>
    <w:rsid w:val="009F6B78"/>
    <w:rsid w:val="00A238F3"/>
    <w:rsid w:val="00B156E5"/>
    <w:rsid w:val="00C3187C"/>
    <w:rsid w:val="00D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306E1-CA02-4B84-B97A-079FBB6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dcterms:created xsi:type="dcterms:W3CDTF">2026-02-16T13:18:00Z</dcterms:created>
  <dcterms:modified xsi:type="dcterms:W3CDTF">2026-02-17T12:23:00Z</dcterms:modified>
</cp:coreProperties>
</file>